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34" w:rsidRPr="00D75634" w:rsidRDefault="00D75634" w:rsidP="00D75634">
      <w:r w:rsidRPr="00D75634">
        <w:t>Please answer the questions below.</w:t>
      </w:r>
    </w:p>
    <w:p w:rsidR="00D75634" w:rsidRPr="00D75634" w:rsidRDefault="00D75634" w:rsidP="00D75634">
      <w:r w:rsidRPr="00D75634">
        <w:t>Why do you think HIPAA was created and made into law? How does it help protect patients? What are some problems that you see with HIPAA?</w:t>
      </w:r>
    </w:p>
    <w:p w:rsidR="00D75634" w:rsidRPr="00D75634" w:rsidRDefault="00D75634" w:rsidP="00D75634">
      <w:r w:rsidRPr="00D75634">
        <w:t xml:space="preserve"> In what ways does the Office of the Inspector General (OIG) impact health care facility management?  In what ways do organizations like the Joint Commission impact health care facility management? In what ways </w:t>
      </w:r>
      <w:proofErr w:type="gramStart"/>
      <w:r w:rsidRPr="00D75634">
        <w:t>does</w:t>
      </w:r>
      <w:proofErr w:type="gramEnd"/>
      <w:r w:rsidRPr="00D75634">
        <w:t xml:space="preserve"> the Centers for Medicare and Medicaid Services (CMS) impact health care facility management?  What are Accountable Care Organizations? How can they contribute to heath care?</w:t>
      </w:r>
    </w:p>
    <w:p w:rsidR="002E5625" w:rsidRDefault="002E5625"/>
    <w:p w:rsidR="00D75634" w:rsidRDefault="00D75634">
      <w:r>
        <w:t>Citation in APA Format</w:t>
      </w:r>
      <w:bookmarkStart w:id="0" w:name="_GoBack"/>
      <w:bookmarkEnd w:id="0"/>
    </w:p>
    <w:sectPr w:rsidR="00D75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634"/>
    <w:rsid w:val="002E5625"/>
    <w:rsid w:val="00D75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29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2021-02-10T15:47:00Z</dcterms:created>
  <dcterms:modified xsi:type="dcterms:W3CDTF">2021-02-10T15:48:00Z</dcterms:modified>
</cp:coreProperties>
</file>